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3E" w:rsidRPr="009711D8" w:rsidRDefault="00BE2F3E" w:rsidP="00BE2F3E">
      <w:pPr>
        <w:pStyle w:val="a3"/>
        <w:ind w:left="4395"/>
        <w:rPr>
          <w:rFonts w:ascii="Times New Roman" w:hAnsi="Times New Roman"/>
          <w:sz w:val="20"/>
          <w:szCs w:val="20"/>
          <w:lang w:eastAsia="ru-RU"/>
        </w:rPr>
      </w:pPr>
      <w:r w:rsidRPr="009711D8">
        <w:rPr>
          <w:rFonts w:ascii="Times New Roman" w:hAnsi="Times New Roman"/>
          <w:sz w:val="20"/>
          <w:szCs w:val="20"/>
          <w:lang w:eastAsia="ru-RU"/>
        </w:rPr>
        <w:t>Приложение 10</w:t>
      </w:r>
    </w:p>
    <w:p w:rsidR="00BE2F3E" w:rsidRPr="00BE2F3E" w:rsidRDefault="00BE2F3E" w:rsidP="00BE2F3E">
      <w:pPr>
        <w:pStyle w:val="ConsPlusNormal"/>
        <w:ind w:left="4395"/>
        <w:jc w:val="both"/>
        <w:rPr>
          <w:sz w:val="20"/>
          <w:szCs w:val="20"/>
        </w:rPr>
      </w:pPr>
      <w:r w:rsidRPr="009711D8">
        <w:rPr>
          <w:sz w:val="20"/>
          <w:szCs w:val="20"/>
        </w:rPr>
        <w:t>к Порядку предоставления субсидий (грантов в форме субсидий) субъектам малого и среднего предпринимательства, включенным в реестр социальных предпринимателей, и (или) субъектам малого и среднего предпринимательства, созданным физическими лицами в возрасте до 25 лет включительно, в рамках регионального проекта «Создание условий для легкого старта и комфортного ведения бизнеса (Брянская область)»</w:t>
      </w:r>
    </w:p>
    <w:p w:rsidR="00BE2F3E" w:rsidRDefault="00BE2F3E" w:rsidP="00BE2F3E">
      <w:pPr>
        <w:pStyle w:val="ConsPlusNormal"/>
        <w:jc w:val="both"/>
      </w:pPr>
    </w:p>
    <w:p w:rsidR="00BE2F3E" w:rsidRDefault="00BE2F3E" w:rsidP="00BE2F3E">
      <w:pPr>
        <w:pStyle w:val="ConsPlusNonformat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3C1842">
        <w:rPr>
          <w:rFonts w:ascii="Times New Roman" w:hAnsi="Times New Roman" w:cs="Times New Roman"/>
          <w:sz w:val="24"/>
          <w:szCs w:val="24"/>
        </w:rPr>
        <w:t>В департамент экономического</w:t>
      </w:r>
    </w:p>
    <w:p w:rsidR="00BE2F3E" w:rsidRPr="003C1842" w:rsidRDefault="00BE2F3E" w:rsidP="00BE2F3E">
      <w:pPr>
        <w:pStyle w:val="ConsPlusNonformat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3C1842">
        <w:rPr>
          <w:rFonts w:ascii="Times New Roman" w:hAnsi="Times New Roman" w:cs="Times New Roman"/>
          <w:sz w:val="24"/>
          <w:szCs w:val="24"/>
        </w:rPr>
        <w:t>развития Брянской области</w:t>
      </w:r>
    </w:p>
    <w:p w:rsidR="00BE2F3E" w:rsidRPr="003C1842" w:rsidRDefault="00BE2F3E" w:rsidP="00BE2F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2F3E" w:rsidRPr="003C1842" w:rsidRDefault="00BE2F3E" w:rsidP="00BE2F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120"/>
      <w:bookmarkEnd w:id="0"/>
      <w:r w:rsidRPr="003C1842">
        <w:rPr>
          <w:rFonts w:ascii="Times New Roman" w:hAnsi="Times New Roman" w:cs="Times New Roman"/>
          <w:sz w:val="24"/>
          <w:szCs w:val="24"/>
        </w:rPr>
        <w:t>Справка</w:t>
      </w:r>
    </w:p>
    <w:p w:rsidR="00BE2F3E" w:rsidRPr="003C1842" w:rsidRDefault="00BE2F3E" w:rsidP="00BE2F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2F3E" w:rsidRPr="003C1842" w:rsidRDefault="00BE2F3E" w:rsidP="00BE2F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1842">
        <w:rPr>
          <w:rFonts w:ascii="Times New Roman" w:hAnsi="Times New Roman" w:cs="Times New Roman"/>
          <w:sz w:val="24"/>
          <w:szCs w:val="24"/>
        </w:rPr>
        <w:t>дана настоящая в том, что</w:t>
      </w:r>
    </w:p>
    <w:p w:rsidR="00BE2F3E" w:rsidRPr="003C1842" w:rsidRDefault="00BE2F3E" w:rsidP="00BE2F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184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BE2F3E" w:rsidRPr="003C1842" w:rsidRDefault="00BE2F3E" w:rsidP="00BE2F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184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E2F3E" w:rsidRPr="003C1842" w:rsidRDefault="00BE2F3E" w:rsidP="00BE2F3E">
      <w:pPr>
        <w:pStyle w:val="ConsPlusNonformat"/>
        <w:jc w:val="center"/>
        <w:rPr>
          <w:rFonts w:ascii="Times New Roman" w:hAnsi="Times New Roman" w:cs="Times New Roman"/>
        </w:rPr>
      </w:pPr>
      <w:r w:rsidRPr="003C1842">
        <w:rPr>
          <w:rFonts w:ascii="Times New Roman" w:hAnsi="Times New Roman" w:cs="Times New Roman"/>
        </w:rPr>
        <w:t>(полное и краткое наименование юридического лица/ предпринимателя)</w:t>
      </w:r>
    </w:p>
    <w:p w:rsidR="00BE2F3E" w:rsidRPr="003C1842" w:rsidRDefault="00BE2F3E" w:rsidP="00BE2F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1842">
        <w:rPr>
          <w:rFonts w:ascii="Times New Roman" w:hAnsi="Times New Roman" w:cs="Times New Roman"/>
          <w:sz w:val="24"/>
          <w:szCs w:val="24"/>
        </w:rPr>
        <w:t>ИНН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E2F3E" w:rsidRPr="003C1842" w:rsidRDefault="00BE2F3E" w:rsidP="00BE2F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1842">
        <w:rPr>
          <w:rFonts w:ascii="Times New Roman" w:hAnsi="Times New Roman" w:cs="Times New Roman"/>
          <w:sz w:val="24"/>
          <w:szCs w:val="24"/>
        </w:rPr>
        <w:t>ОГРН/ОГРНИП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C1842">
        <w:rPr>
          <w:rFonts w:ascii="Times New Roman" w:hAnsi="Times New Roman" w:cs="Times New Roman"/>
          <w:sz w:val="24"/>
          <w:szCs w:val="24"/>
        </w:rPr>
        <w:t>_________</w:t>
      </w:r>
    </w:p>
    <w:p w:rsidR="00BE2F3E" w:rsidRPr="003C1842" w:rsidRDefault="00BE2F3E" w:rsidP="00BE2F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2F3E" w:rsidRDefault="00BE2F3E" w:rsidP="00BE2F3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842">
        <w:rPr>
          <w:rFonts w:ascii="Times New Roman" w:hAnsi="Times New Roman" w:cs="Times New Roman"/>
          <w:sz w:val="24"/>
          <w:szCs w:val="24"/>
        </w:rPr>
        <w:t>не  имеет  просроченной задолженности по возврату в бюджет Брянской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842">
        <w:rPr>
          <w:rFonts w:ascii="Times New Roman" w:hAnsi="Times New Roman" w:cs="Times New Roman"/>
          <w:sz w:val="24"/>
          <w:szCs w:val="24"/>
        </w:rPr>
        <w:t>субсидий, бюджетных инвестиций, предоставленных, в том числе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842">
        <w:rPr>
          <w:rFonts w:ascii="Times New Roman" w:hAnsi="Times New Roman" w:cs="Times New Roman"/>
          <w:sz w:val="24"/>
          <w:szCs w:val="24"/>
        </w:rPr>
        <w:t>с  иными  правовыми  актами,  а также иной просроченной (неурегулированной)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842">
        <w:rPr>
          <w:rFonts w:ascii="Times New Roman" w:hAnsi="Times New Roman" w:cs="Times New Roman"/>
          <w:sz w:val="24"/>
          <w:szCs w:val="24"/>
        </w:rPr>
        <w:t>задолженности по денежным обязательствам перед Брянской областью;</w:t>
      </w:r>
    </w:p>
    <w:p w:rsidR="00BE2F3E" w:rsidRPr="003C1842" w:rsidRDefault="00BE2F3E" w:rsidP="00BE2F3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842">
        <w:rPr>
          <w:rFonts w:ascii="Times New Roman" w:hAnsi="Times New Roman" w:cs="Times New Roman"/>
          <w:sz w:val="24"/>
          <w:szCs w:val="24"/>
        </w:rPr>
        <w:t>не  является  получателем  средств из областного бюджета Брянской области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842">
        <w:rPr>
          <w:rFonts w:ascii="Times New Roman" w:hAnsi="Times New Roman" w:cs="Times New Roman"/>
          <w:sz w:val="24"/>
          <w:szCs w:val="24"/>
        </w:rPr>
        <w:t>соответствии  с  настоящим Порядком или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842">
        <w:rPr>
          <w:rFonts w:ascii="Times New Roman" w:hAnsi="Times New Roman" w:cs="Times New Roman"/>
          <w:sz w:val="24"/>
          <w:szCs w:val="24"/>
        </w:rPr>
        <w:t>Брянской  области  в  целях  финансового  обеспечения  затрат на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842">
        <w:rPr>
          <w:rFonts w:ascii="Times New Roman" w:hAnsi="Times New Roman" w:cs="Times New Roman"/>
          <w:sz w:val="24"/>
          <w:szCs w:val="24"/>
        </w:rPr>
        <w:t>проектов    в    сфере    социального   предпринимательства   и   в  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842">
        <w:rPr>
          <w:rFonts w:ascii="Times New Roman" w:hAnsi="Times New Roman" w:cs="Times New Roman"/>
          <w:sz w:val="24"/>
          <w:szCs w:val="24"/>
        </w:rPr>
        <w:t>предпринимательской    деятельности   в   рамках   реализации  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регионального  проекта  «</w:t>
      </w:r>
      <w:r w:rsidRPr="003C1842">
        <w:rPr>
          <w:rFonts w:ascii="Times New Roman" w:hAnsi="Times New Roman" w:cs="Times New Roman"/>
          <w:sz w:val="24"/>
          <w:szCs w:val="24"/>
        </w:rPr>
        <w:t>Создание  условий для легкого старта и комфортного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842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ения бизнеса (Брянская область)»</w:t>
      </w:r>
      <w:r w:rsidRPr="003C1842">
        <w:rPr>
          <w:rFonts w:ascii="Times New Roman" w:hAnsi="Times New Roman" w:cs="Times New Roman"/>
          <w:sz w:val="24"/>
          <w:szCs w:val="24"/>
        </w:rPr>
        <w:t>.</w:t>
      </w:r>
    </w:p>
    <w:p w:rsidR="00BE2F3E" w:rsidRDefault="00BE2F3E" w:rsidP="00BE2F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2F3E" w:rsidRDefault="00BE2F3E" w:rsidP="00BE2F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2F3E" w:rsidRPr="003C1842" w:rsidRDefault="00BE2F3E" w:rsidP="00BE2F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2F3E" w:rsidRPr="003C1842" w:rsidRDefault="00BE2F3E" w:rsidP="00BE2F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Pr="003C1842">
        <w:rPr>
          <w:rFonts w:ascii="Times New Roman" w:hAnsi="Times New Roman" w:cs="Times New Roman"/>
          <w:sz w:val="24"/>
          <w:szCs w:val="24"/>
        </w:rPr>
        <w:t xml:space="preserve"> _____________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C1842">
        <w:rPr>
          <w:rFonts w:ascii="Times New Roman" w:hAnsi="Times New Roman" w:cs="Times New Roman"/>
          <w:sz w:val="24"/>
          <w:szCs w:val="24"/>
        </w:rPr>
        <w:t xml:space="preserve">_ г.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C1842">
        <w:rPr>
          <w:rFonts w:ascii="Times New Roman" w:hAnsi="Times New Roman" w:cs="Times New Roman"/>
          <w:sz w:val="24"/>
          <w:szCs w:val="24"/>
        </w:rPr>
        <w:t>______________  ___________________________</w:t>
      </w:r>
    </w:p>
    <w:p w:rsidR="00BE2F3E" w:rsidRPr="003C1842" w:rsidRDefault="00BE2F3E" w:rsidP="00BE2F3E">
      <w:pPr>
        <w:pStyle w:val="ConsPlusNonformat"/>
        <w:jc w:val="both"/>
        <w:rPr>
          <w:rFonts w:ascii="Times New Roman" w:hAnsi="Times New Roman" w:cs="Times New Roman"/>
        </w:rPr>
      </w:pPr>
      <w:r w:rsidRPr="003C1842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3C18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Pr="003C1842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     </w:t>
      </w:r>
      <w:r w:rsidRPr="003C1842">
        <w:rPr>
          <w:rFonts w:ascii="Times New Roman" w:hAnsi="Times New Roman" w:cs="Times New Roman"/>
        </w:rPr>
        <w:t xml:space="preserve"> (расшифровка подписи, Ф.И.О.)</w:t>
      </w:r>
    </w:p>
    <w:p w:rsidR="00BE2F3E" w:rsidRPr="003C1842" w:rsidRDefault="00BE2F3E" w:rsidP="00BE2F3E">
      <w:pPr>
        <w:pStyle w:val="ConsPlusNonformat"/>
        <w:jc w:val="both"/>
        <w:rPr>
          <w:rFonts w:ascii="Times New Roman" w:hAnsi="Times New Roman" w:cs="Times New Roman"/>
        </w:rPr>
      </w:pPr>
    </w:p>
    <w:p w:rsidR="00BE2F3E" w:rsidRPr="003C1842" w:rsidRDefault="00BE2F3E" w:rsidP="00BE2F3E">
      <w:pPr>
        <w:pStyle w:val="ConsPlusNonformat"/>
        <w:jc w:val="both"/>
        <w:rPr>
          <w:rFonts w:ascii="Times New Roman" w:hAnsi="Times New Roman" w:cs="Times New Roman"/>
        </w:rPr>
      </w:pPr>
      <w:r w:rsidRPr="003C1842">
        <w:rPr>
          <w:rFonts w:ascii="Times New Roman" w:hAnsi="Times New Roman" w:cs="Times New Roman"/>
        </w:rPr>
        <w:t>М.П.</w:t>
      </w:r>
    </w:p>
    <w:p w:rsidR="005C51BC" w:rsidRDefault="005C51BC"/>
    <w:sectPr w:rsidR="005C51BC" w:rsidSect="005C5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E2F3E"/>
    <w:rsid w:val="001D58D3"/>
    <w:rsid w:val="005229C4"/>
    <w:rsid w:val="005C51BC"/>
    <w:rsid w:val="009711D8"/>
    <w:rsid w:val="00B81C64"/>
    <w:rsid w:val="00BE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2F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BE2F3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Зимакова</dc:creator>
  <cp:lastModifiedBy>Зимакова</cp:lastModifiedBy>
  <cp:revision>3</cp:revision>
  <dcterms:created xsi:type="dcterms:W3CDTF">2023-08-08T14:19:00Z</dcterms:created>
  <dcterms:modified xsi:type="dcterms:W3CDTF">2023-08-08T14:51:00Z</dcterms:modified>
</cp:coreProperties>
</file>