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DFF088" w14:textId="503D17AB" w:rsidR="00D87A05" w:rsidRPr="003B3ADD" w:rsidRDefault="00D87A05" w:rsidP="00D87A05">
      <w:pPr>
        <w:widowControl w:val="0"/>
        <w:shd w:val="clear" w:color="auto" w:fill="FFFFFF"/>
        <w:suppressAutoHyphens/>
        <w:spacing w:after="0" w:line="100" w:lineRule="atLeast"/>
        <w:ind w:firstLine="720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</w:pPr>
      <w:bookmarkStart w:id="0" w:name="_Hlk161073122"/>
      <w:r w:rsidRPr="003B3ADD"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  <w:t xml:space="preserve">Извещение о начале приема заявок </w:t>
      </w:r>
    </w:p>
    <w:p w14:paraId="07F3E014" w14:textId="77777777" w:rsidR="00D444F5" w:rsidRDefault="00D87A05" w:rsidP="00D87A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3ADD"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  <w:t xml:space="preserve">на получение услуги </w:t>
      </w:r>
      <w:r>
        <w:rPr>
          <w:rFonts w:ascii="Times New Roman" w:hAnsi="Times New Roman" w:cs="Times New Roman"/>
          <w:b/>
          <w:sz w:val="28"/>
          <w:szCs w:val="28"/>
        </w:rPr>
        <w:t xml:space="preserve">по организации участия субъектов малого и среднего предпринимательства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выставочно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-ярмарочном мероприятии на территории Российской Федерации</w:t>
      </w:r>
      <w:r w:rsidR="00D444F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B20057B" w14:textId="6CA4C3AE" w:rsidR="00D87A05" w:rsidRPr="00C775E0" w:rsidRDefault="00D444F5" w:rsidP="00D87A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30462E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30462E">
        <w:rPr>
          <w:rFonts w:ascii="Times New Roman" w:hAnsi="Times New Roman" w:cs="Times New Roman"/>
          <w:bCs/>
          <w:sz w:val="28"/>
          <w:szCs w:val="28"/>
          <w:lang w:eastAsia="ko-KR"/>
        </w:rPr>
        <w:t xml:space="preserve">Международной </w:t>
      </w:r>
      <w:r>
        <w:rPr>
          <w:rFonts w:ascii="Times New Roman" w:hAnsi="Times New Roman" w:cs="Times New Roman"/>
          <w:bCs/>
          <w:sz w:val="28"/>
          <w:szCs w:val="28"/>
          <w:lang w:eastAsia="ko-KR"/>
        </w:rPr>
        <w:t>В</w:t>
      </w:r>
      <w:r w:rsidRPr="0030462E">
        <w:rPr>
          <w:rFonts w:ascii="Times New Roman" w:hAnsi="Times New Roman" w:cs="Times New Roman"/>
          <w:bCs/>
          <w:sz w:val="28"/>
          <w:szCs w:val="28"/>
          <w:lang w:eastAsia="ko-KR"/>
        </w:rPr>
        <w:t>ыставке</w:t>
      </w:r>
      <w:r>
        <w:rPr>
          <w:rFonts w:ascii="Times New Roman" w:hAnsi="Times New Roman" w:cs="Times New Roman"/>
          <w:bCs/>
          <w:sz w:val="28"/>
          <w:szCs w:val="28"/>
          <w:lang w:eastAsia="ko-KR"/>
        </w:rPr>
        <w:t xml:space="preserve"> подарков и праздничного декора «</w:t>
      </w:r>
      <w:r>
        <w:rPr>
          <w:rFonts w:ascii="Times New Roman" w:hAnsi="Times New Roman" w:cs="Times New Roman"/>
          <w:bCs/>
          <w:sz w:val="28"/>
          <w:szCs w:val="28"/>
          <w:lang w:val="en-US" w:eastAsia="ko-KR"/>
        </w:rPr>
        <w:t>PRESENTICA</w:t>
      </w:r>
      <w:r>
        <w:rPr>
          <w:rFonts w:ascii="Times New Roman" w:hAnsi="Times New Roman" w:cs="Times New Roman"/>
          <w:bCs/>
          <w:sz w:val="28"/>
          <w:szCs w:val="28"/>
          <w:lang w:eastAsia="ko-KR"/>
        </w:rPr>
        <w:t xml:space="preserve">» </w:t>
      </w:r>
      <w:r w:rsidRPr="0030462E">
        <w:rPr>
          <w:rFonts w:ascii="Times New Roman" w:hAnsi="Times New Roman" w:cs="Times New Roman"/>
          <w:bCs/>
          <w:sz w:val="28"/>
          <w:szCs w:val="28"/>
          <w:lang w:eastAsia="ko-KR"/>
        </w:rPr>
        <w:t>г. Москва (коллективный стенд</w:t>
      </w:r>
      <w:r w:rsidRPr="00F41F0E">
        <w:rPr>
          <w:rFonts w:ascii="Times New Roman" w:hAnsi="Times New Roman" w:cs="Times New Roman"/>
          <w:bCs/>
          <w:sz w:val="28"/>
          <w:szCs w:val="28"/>
          <w:lang w:eastAsia="ko-KR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14:paraId="28311823" w14:textId="467F3818" w:rsidR="00D87A05" w:rsidRPr="003B3ADD" w:rsidRDefault="00D87A05" w:rsidP="00D87A05">
      <w:pPr>
        <w:widowControl w:val="0"/>
        <w:shd w:val="clear" w:color="auto" w:fill="FFFFFF"/>
        <w:suppressAutoHyphens/>
        <w:spacing w:after="0" w:line="100" w:lineRule="atLeast"/>
        <w:ind w:firstLine="720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</w:pPr>
    </w:p>
    <w:p w14:paraId="7E77B67A" w14:textId="1AFB7837" w:rsidR="00D87A05" w:rsidRPr="00732B24" w:rsidRDefault="00D87A05" w:rsidP="00D87A05">
      <w:pPr>
        <w:widowControl w:val="0"/>
        <w:shd w:val="clear" w:color="auto" w:fill="FFFFFF"/>
        <w:suppressAutoHyphens/>
        <w:spacing w:after="0" w:line="100" w:lineRule="atLeast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505F">
        <w:rPr>
          <w:rFonts w:ascii="Times New Roman" w:eastAsia="Calibri" w:hAnsi="Times New Roman" w:cs="Times New Roman"/>
          <w:sz w:val="28"/>
          <w:szCs w:val="28"/>
          <w:lang w:eastAsia="ru-RU"/>
        </w:rPr>
        <w:t>Сбор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3505F">
        <w:rPr>
          <w:rFonts w:ascii="Times New Roman" w:eastAsia="Calibri" w:hAnsi="Times New Roman" w:cs="Times New Roman"/>
          <w:sz w:val="28"/>
          <w:szCs w:val="28"/>
          <w:lang w:eastAsia="ru-RU"/>
        </w:rPr>
        <w:t>заявок субъектов малого и среднего предпринимательства Брянской области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3505F">
        <w:rPr>
          <w:rFonts w:ascii="Times New Roman" w:eastAsia="Calibri" w:hAnsi="Times New Roman" w:cs="Times New Roman"/>
          <w:sz w:val="28"/>
          <w:szCs w:val="28"/>
          <w:lang w:eastAsia="ru-RU"/>
        </w:rPr>
        <w:t>проводится с целью реализации плана работы Центра поддержки предпринимательства Брянской области на 20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24</w:t>
      </w:r>
      <w:r w:rsidRPr="005350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рамках </w:t>
      </w:r>
      <w:r w:rsidRPr="00D860A6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 п</w:t>
      </w:r>
      <w:r w:rsidRPr="00D860A6">
        <w:rPr>
          <w:rFonts w:ascii="Times New Roman" w:hAnsi="Times New Roman" w:cs="Times New Roman"/>
          <w:sz w:val="28"/>
          <w:szCs w:val="28"/>
        </w:rPr>
        <w:t>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860A6">
        <w:rPr>
          <w:rFonts w:ascii="Times New Roman" w:hAnsi="Times New Roman" w:cs="Times New Roman"/>
          <w:sz w:val="28"/>
          <w:szCs w:val="28"/>
        </w:rPr>
        <w:t xml:space="preserve"> «</w:t>
      </w:r>
      <w:r w:rsidRPr="00D860A6">
        <w:rPr>
          <w:rFonts w:ascii="Times New Roman" w:eastAsia="Times New Roman" w:hAnsi="Times New Roman" w:cs="Times New Roman"/>
          <w:sz w:val="28"/>
          <w:szCs w:val="28"/>
        </w:rPr>
        <w:t>Акселерация субъектов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bookmarkStart w:id="1" w:name="_Hlk161934545"/>
      <w:r w:rsidRPr="00732B24">
        <w:rPr>
          <w:rFonts w:ascii="Times New Roman" w:eastAsia="Times New Roman" w:hAnsi="Times New Roman" w:cs="Times New Roman"/>
          <w:sz w:val="28"/>
          <w:szCs w:val="28"/>
        </w:rPr>
        <w:t xml:space="preserve">(по </w:t>
      </w:r>
      <w:r w:rsidRPr="00732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национальному проекту «Малое и среднее предпринимательство», инициированному президентом России</w:t>
      </w:r>
      <w:r w:rsidRPr="00732B24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732B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bookmarkEnd w:id="1"/>
    <w:p w14:paraId="51A05643" w14:textId="77777777" w:rsidR="00D87A05" w:rsidRPr="00732B24" w:rsidRDefault="00D87A05" w:rsidP="00D87A05">
      <w:pPr>
        <w:widowControl w:val="0"/>
        <w:shd w:val="clear" w:color="auto" w:fill="FFFFFF"/>
        <w:suppressAutoHyphens/>
        <w:spacing w:after="0" w:line="100" w:lineRule="atLeast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CE36717" w14:textId="5D3D1440" w:rsidR="00D87A05" w:rsidRPr="00D444F5" w:rsidRDefault="00D87A05" w:rsidP="00D444F5">
      <w:pPr>
        <w:ind w:right="33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53505F"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  <w:t>1. Предмет:</w:t>
      </w:r>
      <w:r w:rsidRPr="0053505F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</w:t>
      </w:r>
      <w:r w:rsidRPr="0053505F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отбор субъектов малого и среднего предпринимательства Брянской области (далее –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</w:t>
      </w:r>
      <w:r w:rsidRPr="0053505F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СМСП)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</w:t>
      </w:r>
      <w:r w:rsidRPr="0053505F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на </w:t>
      </w:r>
      <w:r w:rsidRPr="00D444F5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получение услуги </w:t>
      </w:r>
      <w:r w:rsidR="00D444F5" w:rsidRPr="00D444F5">
        <w:rPr>
          <w:rFonts w:ascii="Times New Roman" w:hAnsi="Times New Roman" w:cs="Times New Roman"/>
          <w:sz w:val="28"/>
          <w:szCs w:val="28"/>
        </w:rPr>
        <w:t xml:space="preserve">по организации участия субъектов малого и среднего предпринимательства в </w:t>
      </w:r>
      <w:proofErr w:type="spellStart"/>
      <w:r w:rsidR="00D444F5" w:rsidRPr="00D444F5">
        <w:rPr>
          <w:rFonts w:ascii="Times New Roman" w:hAnsi="Times New Roman" w:cs="Times New Roman"/>
          <w:sz w:val="28"/>
          <w:szCs w:val="28"/>
        </w:rPr>
        <w:t>выставочно</w:t>
      </w:r>
      <w:proofErr w:type="spellEnd"/>
      <w:r w:rsidR="00D444F5" w:rsidRPr="00D444F5">
        <w:rPr>
          <w:rFonts w:ascii="Times New Roman" w:hAnsi="Times New Roman" w:cs="Times New Roman"/>
          <w:sz w:val="28"/>
          <w:szCs w:val="28"/>
        </w:rPr>
        <w:t>-ярмарочном мероприятии на территории Российской Федерации</w:t>
      </w:r>
      <w:r w:rsidR="00D444F5">
        <w:rPr>
          <w:rFonts w:ascii="Times New Roman" w:hAnsi="Times New Roman" w:cs="Times New Roman"/>
          <w:sz w:val="28"/>
          <w:szCs w:val="28"/>
        </w:rPr>
        <w:t xml:space="preserve"> - </w:t>
      </w:r>
      <w:r w:rsidR="00D444F5" w:rsidRPr="0030462E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D444F5" w:rsidRPr="0030462E">
        <w:rPr>
          <w:rFonts w:ascii="Times New Roman" w:hAnsi="Times New Roman" w:cs="Times New Roman"/>
          <w:bCs/>
          <w:sz w:val="28"/>
          <w:szCs w:val="28"/>
          <w:lang w:eastAsia="ko-KR"/>
        </w:rPr>
        <w:t xml:space="preserve">Международной </w:t>
      </w:r>
      <w:r w:rsidR="00D444F5">
        <w:rPr>
          <w:rFonts w:ascii="Times New Roman" w:hAnsi="Times New Roman" w:cs="Times New Roman"/>
          <w:bCs/>
          <w:sz w:val="28"/>
          <w:szCs w:val="28"/>
          <w:lang w:eastAsia="ko-KR"/>
        </w:rPr>
        <w:t>В</w:t>
      </w:r>
      <w:r w:rsidR="00D444F5" w:rsidRPr="0030462E">
        <w:rPr>
          <w:rFonts w:ascii="Times New Roman" w:hAnsi="Times New Roman" w:cs="Times New Roman"/>
          <w:bCs/>
          <w:sz w:val="28"/>
          <w:szCs w:val="28"/>
          <w:lang w:eastAsia="ko-KR"/>
        </w:rPr>
        <w:t>ыставке</w:t>
      </w:r>
      <w:r w:rsidR="00D444F5">
        <w:rPr>
          <w:rFonts w:ascii="Times New Roman" w:hAnsi="Times New Roman" w:cs="Times New Roman"/>
          <w:bCs/>
          <w:sz w:val="28"/>
          <w:szCs w:val="28"/>
          <w:lang w:eastAsia="ko-KR"/>
        </w:rPr>
        <w:t xml:space="preserve"> подарков и праздничного декора «</w:t>
      </w:r>
      <w:r w:rsidR="00D444F5">
        <w:rPr>
          <w:rFonts w:ascii="Times New Roman" w:hAnsi="Times New Roman" w:cs="Times New Roman"/>
          <w:bCs/>
          <w:sz w:val="28"/>
          <w:szCs w:val="28"/>
          <w:lang w:val="en-US" w:eastAsia="ko-KR"/>
        </w:rPr>
        <w:t>PRESENTICA</w:t>
      </w:r>
      <w:r w:rsidR="00D444F5">
        <w:rPr>
          <w:rFonts w:ascii="Times New Roman" w:hAnsi="Times New Roman" w:cs="Times New Roman"/>
          <w:bCs/>
          <w:sz w:val="28"/>
          <w:szCs w:val="28"/>
          <w:lang w:eastAsia="ko-KR"/>
        </w:rPr>
        <w:t xml:space="preserve">» </w:t>
      </w:r>
      <w:r w:rsidR="00D444F5" w:rsidRPr="0030462E">
        <w:rPr>
          <w:rFonts w:ascii="Times New Roman" w:hAnsi="Times New Roman" w:cs="Times New Roman"/>
          <w:bCs/>
          <w:sz w:val="28"/>
          <w:szCs w:val="28"/>
          <w:lang w:eastAsia="ko-KR"/>
        </w:rPr>
        <w:t>г. Москва (коллективный стенд</w:t>
      </w:r>
      <w:r w:rsidR="00D444F5" w:rsidRPr="00F41F0E">
        <w:rPr>
          <w:rFonts w:ascii="Times New Roman" w:hAnsi="Times New Roman" w:cs="Times New Roman"/>
          <w:bCs/>
          <w:sz w:val="28"/>
          <w:szCs w:val="28"/>
          <w:lang w:eastAsia="ko-KR"/>
        </w:rPr>
        <w:t>)</w:t>
      </w:r>
      <w:r w:rsidR="00D444F5">
        <w:rPr>
          <w:rFonts w:ascii="Times New Roman" w:hAnsi="Times New Roman" w:cs="Times New Roman"/>
          <w:bCs/>
          <w:sz w:val="28"/>
          <w:szCs w:val="28"/>
          <w:lang w:eastAsia="ko-KR"/>
        </w:rPr>
        <w:t xml:space="preserve">, которая </w:t>
      </w:r>
      <w:r w:rsidR="00D444F5" w:rsidRPr="00F41F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пройдёт </w:t>
      </w:r>
      <w:r w:rsidR="00D444F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19-21 сентября</w:t>
      </w:r>
      <w:r w:rsidR="00D444F5" w:rsidRPr="00F41F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по адресу:</w:t>
      </w:r>
      <w:r w:rsidR="00D444F5" w:rsidRPr="00F41F0E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г. </w:t>
      </w:r>
      <w:r w:rsidR="00D444F5" w:rsidRPr="00F41F0E">
        <w:rPr>
          <w:rFonts w:ascii="Times New Roman" w:hAnsi="Times New Roman" w:cs="Times New Roman"/>
          <w:sz w:val="28"/>
          <w:szCs w:val="28"/>
        </w:rPr>
        <w:t xml:space="preserve">Москва, </w:t>
      </w:r>
      <w:r w:rsidR="00D444F5">
        <w:rPr>
          <w:rFonts w:ascii="Times New Roman" w:hAnsi="Times New Roman" w:cs="Times New Roman"/>
          <w:sz w:val="28"/>
          <w:szCs w:val="28"/>
        </w:rPr>
        <w:t>ул. Ильинка, д.4, Гостиный Двор</w:t>
      </w:r>
      <w:r w:rsidR="00D444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(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рамках </w:t>
      </w:r>
      <w:r w:rsidRPr="00D860A6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 п</w:t>
      </w:r>
      <w:r w:rsidRPr="00D860A6">
        <w:rPr>
          <w:rFonts w:ascii="Times New Roman" w:hAnsi="Times New Roman" w:cs="Times New Roman"/>
          <w:sz w:val="28"/>
          <w:szCs w:val="28"/>
        </w:rPr>
        <w:t>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860A6">
        <w:rPr>
          <w:rFonts w:ascii="Times New Roman" w:hAnsi="Times New Roman" w:cs="Times New Roman"/>
          <w:sz w:val="28"/>
          <w:szCs w:val="28"/>
        </w:rPr>
        <w:t xml:space="preserve"> «</w:t>
      </w:r>
      <w:r w:rsidRPr="00D860A6">
        <w:rPr>
          <w:rFonts w:ascii="Times New Roman" w:eastAsia="Times New Roman" w:hAnsi="Times New Roman" w:cs="Times New Roman"/>
          <w:sz w:val="28"/>
          <w:szCs w:val="28"/>
        </w:rPr>
        <w:t>Акселерация субъектов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>»)</w:t>
      </w:r>
      <w:r w:rsidR="00D444F5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.</w:t>
      </w:r>
    </w:p>
    <w:bookmarkEnd w:id="0"/>
    <w:p w14:paraId="3B901FA3" w14:textId="5E023147" w:rsidR="006D3B54" w:rsidRDefault="006D3B54" w:rsidP="006D3B54">
      <w:pPr>
        <w:pStyle w:val="a5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F26BD">
        <w:rPr>
          <w:rFonts w:ascii="Times New Roman" w:hAnsi="Times New Roman" w:cs="Times New Roman"/>
          <w:sz w:val="28"/>
          <w:szCs w:val="28"/>
        </w:rPr>
        <w:t xml:space="preserve">Услуга предоставляется </w:t>
      </w:r>
      <w:r>
        <w:rPr>
          <w:rFonts w:ascii="Times New Roman" w:hAnsi="Times New Roman" w:cs="Times New Roman"/>
          <w:sz w:val="28"/>
          <w:szCs w:val="28"/>
        </w:rPr>
        <w:t xml:space="preserve">согласно Регламенту оказания услуги </w:t>
      </w:r>
      <w:hyperlink r:id="rId5" w:history="1">
        <w:r w:rsidR="007D7A9C" w:rsidRPr="00441439">
          <w:rPr>
            <w:rStyle w:val="a4"/>
            <w:rFonts w:ascii="Times New Roman" w:hAnsi="Times New Roman" w:cs="Times New Roman"/>
            <w:sz w:val="28"/>
            <w:szCs w:val="28"/>
          </w:rPr>
          <w:t>https://мойбизнес32.рф/centry/tsentr-podderzhki-predprinimatelstva/#top</w:t>
        </w:r>
      </w:hyperlink>
      <w:r w:rsidR="007D7A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8F26BD">
        <w:rPr>
          <w:rFonts w:ascii="Times New Roman" w:hAnsi="Times New Roman" w:cs="Times New Roman"/>
          <w:sz w:val="28"/>
          <w:szCs w:val="28"/>
        </w:rPr>
        <w:t xml:space="preserve">в соответствии с порядком очередности поступления заявки от </w:t>
      </w:r>
      <w:r>
        <w:rPr>
          <w:rFonts w:ascii="Times New Roman" w:hAnsi="Times New Roman" w:cs="Times New Roman"/>
          <w:sz w:val="28"/>
          <w:szCs w:val="28"/>
        </w:rPr>
        <w:t xml:space="preserve">субъекта малого и среднего предпринимательства </w:t>
      </w:r>
      <w:r w:rsidRPr="008F26BD">
        <w:rPr>
          <w:rFonts w:ascii="Times New Roman" w:hAnsi="Times New Roman" w:cs="Times New Roman"/>
          <w:sz w:val="28"/>
          <w:szCs w:val="28"/>
        </w:rPr>
        <w:t>МСП (</w:t>
      </w:r>
      <w:r w:rsidRPr="008F26BD">
        <w:rPr>
          <w:rFonts w:ascii="Times New Roman" w:eastAsia="Calibri" w:hAnsi="Times New Roman" w:cs="Times New Roman"/>
          <w:i/>
          <w:iCs/>
          <w:sz w:val="28"/>
          <w:szCs w:val="28"/>
        </w:rPr>
        <w:t>в первую очередь Услуга предоставляется Заявителю, заявка которого была подана более ранней датой и в более раннее время, если дата подачи одинаковая</w:t>
      </w:r>
      <w:r w:rsidRPr="008F26BD">
        <w:rPr>
          <w:rFonts w:ascii="Times New Roman" w:eastAsia="Calibri" w:hAnsi="Times New Roman" w:cs="Times New Roman"/>
          <w:sz w:val="28"/>
          <w:szCs w:val="28"/>
        </w:rPr>
        <w:t>) до полного освоения денежных средств, предусмотренных по данному направлению расходования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и при условии прохождения в ЦПП субъектом МСП </w:t>
      </w:r>
      <w:r w:rsidRPr="008F26BD">
        <w:rPr>
          <w:rFonts w:ascii="Times New Roman" w:hAnsi="Times New Roman" w:cs="Times New Roman"/>
          <w:sz w:val="28"/>
          <w:szCs w:val="28"/>
        </w:rPr>
        <w:t>обязательной оценки (Скоринга) количественных и качественных показателей деятельности СМСП, проведенной в соответствии с методологией, разработанной Минэкономразвития России совместно с АО «Корпорация МСП»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F26BD">
        <w:rPr>
          <w:rFonts w:ascii="Times New Roman" w:hAnsi="Times New Roman" w:cs="Times New Roman"/>
          <w:sz w:val="28"/>
          <w:szCs w:val="28"/>
        </w:rPr>
        <w:t xml:space="preserve">с использованием Цифровой Платформы МСП </w:t>
      </w:r>
      <w:r w:rsidRPr="008F26BD">
        <w:rPr>
          <w:rFonts w:ascii="Times New Roman" w:hAnsi="Times New Roman" w:cs="Times New Roman"/>
          <w:sz w:val="28"/>
          <w:szCs w:val="28"/>
          <w:lang w:eastAsia="ko-KR"/>
        </w:rPr>
        <w:t>(</w:t>
      </w:r>
      <w:hyperlink r:id="rId6" w:history="1">
        <w:r w:rsidRPr="008F26BD">
          <w:rPr>
            <w:rStyle w:val="a4"/>
            <w:rFonts w:ascii="Times New Roman" w:hAnsi="Times New Roman" w:cs="Times New Roman"/>
            <w:sz w:val="28"/>
            <w:szCs w:val="28"/>
            <w:lang w:eastAsia="ko-KR"/>
          </w:rPr>
          <w:t>https://мсп.рф/</w:t>
        </w:r>
      </w:hyperlink>
      <w:r w:rsidRPr="008F26B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17BE913" w14:textId="77777777" w:rsidR="006D3B54" w:rsidRDefault="006D3B54" w:rsidP="00F41F0E">
      <w:pPr>
        <w:ind w:right="33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14:paraId="16350070" w14:textId="77777777" w:rsidR="00D87A05" w:rsidRPr="0053505F" w:rsidRDefault="00D87A05" w:rsidP="00D87A05">
      <w:pPr>
        <w:widowControl w:val="0"/>
        <w:shd w:val="clear" w:color="auto" w:fill="FFFFFF"/>
        <w:suppressAutoHyphens/>
        <w:spacing w:after="0" w:line="100" w:lineRule="atLeast"/>
        <w:ind w:firstLine="720"/>
        <w:jc w:val="both"/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</w:pPr>
      <w:r w:rsidRPr="0053505F"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  <w:t xml:space="preserve">2. Организатор </w:t>
      </w:r>
      <w:r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  <w:t>сбора</w:t>
      </w:r>
      <w:r w:rsidRPr="0053505F"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  <w:t>:</w:t>
      </w:r>
    </w:p>
    <w:p w14:paraId="0A5E9950" w14:textId="77777777" w:rsidR="00D87A05" w:rsidRPr="00BC122B" w:rsidRDefault="00D87A05" w:rsidP="00D87A05">
      <w:pPr>
        <w:widowControl w:val="0"/>
        <w:suppressAutoHyphens/>
        <w:spacing w:after="0" w:line="100" w:lineRule="atLeast"/>
        <w:ind w:firstLine="720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53505F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ГАУ 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БО ЦОУ «Мой бизнес», структурное подразделение - </w:t>
      </w:r>
      <w:r w:rsidRPr="00BC122B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Центр поддержки предпринимательства.</w:t>
      </w:r>
    </w:p>
    <w:p w14:paraId="6A2C569F" w14:textId="77777777" w:rsidR="00D87A05" w:rsidRPr="0053505F" w:rsidRDefault="00D87A05" w:rsidP="00D87A05">
      <w:pPr>
        <w:widowControl w:val="0"/>
        <w:suppressAutoHyphens/>
        <w:spacing w:after="0" w:line="100" w:lineRule="atLeast"/>
        <w:ind w:firstLine="720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</w:p>
    <w:p w14:paraId="4203F352" w14:textId="77777777" w:rsidR="00D87A05" w:rsidRDefault="00D87A05" w:rsidP="00D87A05">
      <w:pPr>
        <w:widowControl w:val="0"/>
        <w:shd w:val="clear" w:color="auto" w:fill="FFFFFF"/>
        <w:suppressAutoHyphens/>
        <w:spacing w:after="0" w:line="100" w:lineRule="atLeast"/>
        <w:ind w:firstLine="720"/>
        <w:jc w:val="both"/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</w:pPr>
      <w:r w:rsidRPr="0053505F"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  <w:t xml:space="preserve">3. </w:t>
      </w:r>
      <w:r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  <w:t>Д</w:t>
      </w:r>
      <w:r w:rsidRPr="0053505F"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  <w:t>окументация:</w:t>
      </w:r>
    </w:p>
    <w:p w14:paraId="2C9A574C" w14:textId="19506105" w:rsidR="00D87A05" w:rsidRDefault="00D87A05" w:rsidP="00D87A05">
      <w:pPr>
        <w:widowControl w:val="0"/>
        <w:shd w:val="clear" w:color="auto" w:fill="FFFFFF"/>
        <w:suppressAutoHyphens/>
        <w:spacing w:after="0" w:line="100" w:lineRule="atLeast"/>
        <w:ind w:left="-142" w:firstLine="851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</w:pPr>
      <w:r w:rsidRPr="0053505F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- Регламент предоставления услуг </w:t>
      </w:r>
      <w:r w:rsidR="00D444F5" w:rsidRPr="00D444F5">
        <w:rPr>
          <w:rFonts w:ascii="Times New Roman" w:hAnsi="Times New Roman" w:cs="Times New Roman"/>
          <w:sz w:val="28"/>
          <w:szCs w:val="28"/>
        </w:rPr>
        <w:t xml:space="preserve">по организации участия субъектов малого и среднего предпринимательства в </w:t>
      </w:r>
      <w:proofErr w:type="spellStart"/>
      <w:r w:rsidR="00D444F5" w:rsidRPr="00D444F5">
        <w:rPr>
          <w:rFonts w:ascii="Times New Roman" w:hAnsi="Times New Roman" w:cs="Times New Roman"/>
          <w:sz w:val="28"/>
          <w:szCs w:val="28"/>
        </w:rPr>
        <w:t>выставочно</w:t>
      </w:r>
      <w:proofErr w:type="spellEnd"/>
      <w:r w:rsidR="00D444F5" w:rsidRPr="00D444F5">
        <w:rPr>
          <w:rFonts w:ascii="Times New Roman" w:hAnsi="Times New Roman" w:cs="Times New Roman"/>
          <w:sz w:val="28"/>
          <w:szCs w:val="28"/>
        </w:rPr>
        <w:t xml:space="preserve">-ярмарочном </w:t>
      </w:r>
      <w:r w:rsidR="00D444F5" w:rsidRPr="00D444F5">
        <w:rPr>
          <w:rFonts w:ascii="Times New Roman" w:hAnsi="Times New Roman" w:cs="Times New Roman"/>
          <w:sz w:val="28"/>
          <w:szCs w:val="28"/>
        </w:rPr>
        <w:lastRenderedPageBreak/>
        <w:t>мероприятии на территории Российской Федерации</w:t>
      </w:r>
      <w:r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;</w:t>
      </w:r>
    </w:p>
    <w:p w14:paraId="076C6067" w14:textId="77777777" w:rsidR="00D444F5" w:rsidRDefault="00D444F5" w:rsidP="00D87A05">
      <w:pPr>
        <w:widowControl w:val="0"/>
        <w:shd w:val="clear" w:color="auto" w:fill="FFFFFF"/>
        <w:suppressAutoHyphens/>
        <w:spacing w:after="0" w:line="100" w:lineRule="atLeast"/>
        <w:ind w:left="-142" w:firstLine="851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</w:pPr>
    </w:p>
    <w:p w14:paraId="3813D587" w14:textId="77777777" w:rsidR="00D87A05" w:rsidRDefault="00D87A05" w:rsidP="00D87A05">
      <w:pPr>
        <w:widowControl w:val="0"/>
        <w:shd w:val="clear" w:color="auto" w:fill="FFFFFF"/>
        <w:suppressAutoHyphens/>
        <w:spacing w:after="0" w:line="100" w:lineRule="atLeast"/>
        <w:ind w:left="-142" w:firstLine="851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</w:pPr>
      <w:r w:rsidRPr="00C247EA"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  <w:t>необходимый пакет документов для подачи заявки</w:t>
      </w:r>
      <w:r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:</w:t>
      </w:r>
    </w:p>
    <w:p w14:paraId="6BF36A7E" w14:textId="165434EC" w:rsidR="00D87A05" w:rsidRPr="008570C3" w:rsidRDefault="00D87A05" w:rsidP="00D87A05">
      <w:pPr>
        <w:widowControl w:val="0"/>
        <w:shd w:val="clear" w:color="auto" w:fill="FFFFFF"/>
        <w:suppressAutoHyphens/>
        <w:spacing w:after="0" w:line="100" w:lineRule="atLeast"/>
        <w:ind w:left="-142" w:firstLine="851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highlight w:val="red"/>
          <w:lang w:eastAsia="ar-SA"/>
        </w:rPr>
      </w:pPr>
      <w:r w:rsidRPr="002E4F2E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Оригинал заявки о предоставлении Услуги по форме согласно Приложению №</w:t>
      </w:r>
      <w:r w:rsidR="00D444F5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1</w:t>
      </w:r>
      <w:r w:rsidRPr="002E4F2E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 к Регламенту, подписанн</w:t>
      </w:r>
      <w:r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ый</w:t>
      </w:r>
      <w:r w:rsidRPr="002E4F2E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 оригинальной подписью</w:t>
      </w:r>
      <w:r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, печатью (при наличии) получателя услуги / </w:t>
      </w:r>
      <w:r w:rsidRPr="002E4F2E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уполномоченного лица </w:t>
      </w:r>
      <w:r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получателя услуги; </w:t>
      </w:r>
    </w:p>
    <w:p w14:paraId="7449446E" w14:textId="06FC9D6D" w:rsidR="00D87A05" w:rsidRDefault="00D87A05" w:rsidP="00D87A05">
      <w:pPr>
        <w:widowControl w:val="0"/>
        <w:shd w:val="clear" w:color="auto" w:fill="FFFFFF"/>
        <w:suppressAutoHyphens/>
        <w:spacing w:after="0" w:line="100" w:lineRule="atLeas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61934075"/>
      <w:r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- </w:t>
      </w:r>
      <w:r w:rsidRPr="002E4F2E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Оригинал заявки на проведение расширенной оценки количественных и качественных показателей субъекта МСП</w:t>
      </w:r>
      <w:r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 (скоринга)</w:t>
      </w:r>
      <w:r w:rsidRPr="002E4F2E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 по форме согласно Приложению №</w:t>
      </w:r>
      <w:r w:rsidR="00D444F5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2</w:t>
      </w:r>
      <w:r w:rsidRPr="002E4F2E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/</w:t>
      </w:r>
      <w:r w:rsidR="00D444F5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2</w:t>
      </w:r>
      <w:r w:rsidRPr="002E4F2E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-1 к Регламенту</w:t>
      </w:r>
      <w:r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, </w:t>
      </w:r>
      <w:r w:rsidRPr="002E4F2E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подписанн</w:t>
      </w:r>
      <w:r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ый</w:t>
      </w:r>
      <w:r w:rsidRPr="002E4F2E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 оригинальной подписью</w:t>
      </w:r>
      <w:r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, печатью (при наличии) получателя услуги / </w:t>
      </w:r>
      <w:r w:rsidRPr="002E4F2E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уполномоченного лица </w:t>
      </w:r>
      <w:r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получателя услуги. </w:t>
      </w:r>
      <w:r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  <w:t xml:space="preserve">Заявку для прохождения </w:t>
      </w:r>
      <w:r w:rsidRPr="00EA3863">
        <w:rPr>
          <w:rFonts w:ascii="Times New Roman" w:hAnsi="Times New Roman" w:cs="Times New Roman"/>
          <w:sz w:val="28"/>
          <w:szCs w:val="28"/>
        </w:rPr>
        <w:t>скоринга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  <w:t xml:space="preserve">– можно подать и с использованием Цифровой платформы </w:t>
      </w:r>
      <w:r w:rsidRPr="00EA3863">
        <w:rPr>
          <w:rFonts w:ascii="Times New Roman" w:hAnsi="Times New Roman" w:cs="Times New Roman"/>
          <w:sz w:val="28"/>
          <w:szCs w:val="28"/>
        </w:rPr>
        <w:t xml:space="preserve">МСП </w:t>
      </w:r>
      <w:r w:rsidRPr="00EA3863">
        <w:rPr>
          <w:rFonts w:ascii="Times New Roman" w:hAnsi="Times New Roman" w:cs="Times New Roman"/>
          <w:sz w:val="28"/>
          <w:szCs w:val="28"/>
          <w:lang w:eastAsia="ko-KR"/>
        </w:rPr>
        <w:t>(</w:t>
      </w:r>
      <w:hyperlink r:id="rId7" w:history="1">
        <w:r w:rsidRPr="00EA3863">
          <w:rPr>
            <w:rStyle w:val="a4"/>
            <w:rFonts w:ascii="Times New Roman" w:hAnsi="Times New Roman" w:cs="Times New Roman"/>
            <w:sz w:val="28"/>
            <w:szCs w:val="28"/>
            <w:lang w:eastAsia="ko-KR"/>
          </w:rPr>
          <w:t>https://мсп.рф/</w:t>
        </w:r>
      </w:hyperlink>
      <w:r w:rsidRPr="00EA386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перейдя по ссылке </w:t>
      </w:r>
      <w:hyperlink r:id="rId8" w:tgtFrame="_blank" w:history="1">
        <w:r>
          <w:rPr>
            <w:rStyle w:val="a4"/>
            <w:rFonts w:ascii="Arial" w:hAnsi="Arial" w:cs="Arial"/>
            <w:shd w:val="clear" w:color="auto" w:fill="FFFFFF"/>
          </w:rPr>
          <w:t>https://мсп.рф/services/antikrizisnye-mery/raschet-reytinga-biznesa/</w:t>
        </w:r>
      </w:hyperlink>
      <w: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после предоставления </w:t>
      </w:r>
      <w:r w:rsidRPr="00534642">
        <w:rPr>
          <w:rFonts w:ascii="Times New Roman" w:hAnsi="Times New Roman" w:cs="Times New Roman"/>
          <w:sz w:val="28"/>
          <w:szCs w:val="28"/>
        </w:rPr>
        <w:t>оригинал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2E4F2E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заявки о предоставлении Услуги по форме согласно Приложению №</w:t>
      </w:r>
      <w:r w:rsidR="00D444F5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1</w:t>
      </w:r>
      <w:r w:rsidRPr="002E4F2E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 к Регламенту</w:t>
      </w:r>
      <w:r w:rsidR="00D444F5">
        <w:rPr>
          <w:rFonts w:ascii="Times New Roman" w:hAnsi="Times New Roman" w:cs="Times New Roman"/>
          <w:sz w:val="28"/>
          <w:szCs w:val="28"/>
        </w:rPr>
        <w:t>.</w:t>
      </w:r>
    </w:p>
    <w:p w14:paraId="63A52F66" w14:textId="77777777" w:rsidR="00D444F5" w:rsidRPr="00C247EA" w:rsidRDefault="00D444F5" w:rsidP="00D87A05">
      <w:pPr>
        <w:widowControl w:val="0"/>
        <w:shd w:val="clear" w:color="auto" w:fill="FFFFFF"/>
        <w:suppressAutoHyphens/>
        <w:spacing w:after="0" w:line="100" w:lineRule="atLeast"/>
        <w:ind w:left="-142" w:firstLine="851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highlight w:val="red"/>
          <w:lang w:eastAsia="ar-SA"/>
        </w:rPr>
      </w:pPr>
    </w:p>
    <w:bookmarkEnd w:id="2"/>
    <w:p w14:paraId="00D54DC6" w14:textId="7A36D832" w:rsidR="00D87A05" w:rsidRDefault="00D87A05" w:rsidP="00D87A05">
      <w:pPr>
        <w:widowControl w:val="0"/>
        <w:shd w:val="clear" w:color="auto" w:fill="FFFFFF"/>
        <w:suppressAutoHyphens/>
        <w:spacing w:after="0" w:line="100" w:lineRule="atLeast"/>
        <w:ind w:left="-142" w:firstLine="851"/>
        <w:jc w:val="both"/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</w:pPr>
      <w:r w:rsidRPr="0053505F"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  <w:t>4. Требования к</w:t>
      </w:r>
      <w:r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  <w:t xml:space="preserve"> Заявителям</w:t>
      </w:r>
      <w:r w:rsidRPr="0053505F"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  <w:t>:</w:t>
      </w:r>
    </w:p>
    <w:p w14:paraId="12155FE7" w14:textId="77777777" w:rsidR="00D87A05" w:rsidRDefault="00D87A05" w:rsidP="00D87A05">
      <w:pPr>
        <w:widowControl w:val="0"/>
        <w:shd w:val="clear" w:color="auto" w:fill="FFFFFF"/>
        <w:suppressAutoHyphens/>
        <w:spacing w:after="0" w:line="100" w:lineRule="atLeast"/>
        <w:ind w:left="-142" w:firstLine="851"/>
        <w:jc w:val="both"/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</w:pPr>
    </w:p>
    <w:p w14:paraId="590CD285" w14:textId="77777777" w:rsidR="00D87A05" w:rsidRDefault="00D87A05" w:rsidP="00D87A05">
      <w:pPr>
        <w:widowControl w:val="0"/>
        <w:shd w:val="clear" w:color="auto" w:fill="FFFFFF"/>
        <w:suppressAutoHyphens/>
        <w:spacing w:after="0" w:line="100" w:lineRule="atLeast"/>
        <w:ind w:left="-142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Pr="003F4303">
        <w:rPr>
          <w:rFonts w:ascii="Times New Roman" w:eastAsia="Calibri" w:hAnsi="Times New Roman" w:cs="Times New Roman"/>
          <w:b/>
          <w:sz w:val="28"/>
          <w:szCs w:val="28"/>
        </w:rPr>
        <w:t>Субъект малого и среднего предпринимательства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F4303">
        <w:rPr>
          <w:rFonts w:ascii="Times New Roman" w:eastAsia="Calibri" w:hAnsi="Times New Roman" w:cs="Times New Roman"/>
          <w:sz w:val="28"/>
          <w:szCs w:val="28"/>
        </w:rPr>
        <w:t>– хозяйствующие субъекты (юридические лица и индивидуальные предприниматели), зарегистрированные на территории Брянской области   и отнесенные в соответствии с условиями, установленными Федеральным законом от 24.07.2007 года № 209-ФЗ «О развитии малого и среднего предпринимательства в Российской Федерации», к малым, микро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3F4303">
        <w:rPr>
          <w:rFonts w:ascii="Times New Roman" w:eastAsia="Calibri" w:hAnsi="Times New Roman" w:cs="Times New Roman"/>
          <w:sz w:val="28"/>
          <w:szCs w:val="28"/>
        </w:rPr>
        <w:t xml:space="preserve"> и средним предприятиям, включенным в единый реестр субъектов малого и среднего предпринимательства (</w:t>
      </w:r>
      <w:hyperlink r:id="rId9" w:history="1">
        <w:r w:rsidRPr="003F4303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https://rmsp.nalog.ru</w:t>
        </w:r>
      </w:hyperlink>
      <w:r w:rsidRPr="003F4303">
        <w:rPr>
          <w:rFonts w:ascii="Times New Roman" w:eastAsia="Calibri" w:hAnsi="Times New Roman" w:cs="Times New Roman"/>
          <w:sz w:val="28"/>
          <w:szCs w:val="28"/>
        </w:rPr>
        <w:t>),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F4303">
        <w:rPr>
          <w:rFonts w:ascii="Times New Roman" w:eastAsia="Calibri" w:hAnsi="Times New Roman" w:cs="Times New Roman"/>
          <w:sz w:val="28"/>
          <w:szCs w:val="28"/>
        </w:rPr>
        <w:t>зарегистрированны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3F4303">
        <w:rPr>
          <w:rFonts w:ascii="Times New Roman" w:eastAsia="Calibri" w:hAnsi="Times New Roman" w:cs="Times New Roman"/>
          <w:sz w:val="28"/>
          <w:szCs w:val="28"/>
        </w:rPr>
        <w:t xml:space="preserve"> 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цифровой платформе </w:t>
      </w:r>
      <w:hyperlink r:id="rId10" w:history="1">
        <w:r w:rsidRPr="00212E5A">
          <w:rPr>
            <w:rStyle w:val="a4"/>
            <w:rFonts w:ascii="Times New Roman" w:eastAsia="Calibri" w:hAnsi="Times New Roman" w:cs="Times New Roman"/>
            <w:sz w:val="28"/>
            <w:szCs w:val="28"/>
          </w:rPr>
          <w:t>https://мсп.рф</w:t>
        </w:r>
      </w:hyperlink>
      <w:r>
        <w:rPr>
          <w:rStyle w:val="a4"/>
          <w:rFonts w:ascii="Times New Roman" w:eastAsia="Calibri" w:hAnsi="Times New Roman" w:cs="Times New Roman"/>
          <w:sz w:val="28"/>
          <w:szCs w:val="28"/>
        </w:rPr>
        <w:t xml:space="preserve"> </w:t>
      </w:r>
      <w:r w:rsidRPr="00603056">
        <w:rPr>
          <w:rStyle w:val="a4"/>
          <w:rFonts w:ascii="Times New Roman" w:eastAsia="Calibri" w:hAnsi="Times New Roman" w:cs="Times New Roman"/>
          <w:sz w:val="28"/>
          <w:szCs w:val="28"/>
        </w:rPr>
        <w:t>и прошедши</w:t>
      </w:r>
      <w:r>
        <w:rPr>
          <w:rStyle w:val="a4"/>
          <w:rFonts w:ascii="Times New Roman" w:eastAsia="Calibri" w:hAnsi="Times New Roman" w:cs="Times New Roman"/>
          <w:sz w:val="28"/>
          <w:szCs w:val="28"/>
        </w:rPr>
        <w:t>е</w:t>
      </w:r>
      <w:r w:rsidRPr="00603056">
        <w:rPr>
          <w:rStyle w:val="a4"/>
          <w:rFonts w:ascii="Times New Roman" w:eastAsia="Calibri" w:hAnsi="Times New Roman" w:cs="Times New Roman"/>
          <w:sz w:val="28"/>
          <w:szCs w:val="28"/>
        </w:rPr>
        <w:t xml:space="preserve"> Скоринг</w:t>
      </w:r>
      <w:r>
        <w:rPr>
          <w:rStyle w:val="a4"/>
          <w:rFonts w:ascii="Times New Roman" w:eastAsia="Calibri" w:hAnsi="Times New Roman" w:cs="Times New Roman"/>
          <w:sz w:val="28"/>
          <w:szCs w:val="28"/>
        </w:rPr>
        <w:t xml:space="preserve"> в ЦПП </w:t>
      </w:r>
      <w:r w:rsidRPr="00732B24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ГАУ БО ЦОУ «Мой бизнес»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6E9C618" w14:textId="77777777" w:rsidR="00D87A05" w:rsidRDefault="00D87A05" w:rsidP="00D87A05">
      <w:pPr>
        <w:widowControl w:val="0"/>
        <w:shd w:val="clear" w:color="auto" w:fill="FFFFFF"/>
        <w:suppressAutoHyphens/>
        <w:spacing w:after="0" w:line="100" w:lineRule="atLeast"/>
        <w:ind w:left="-142" w:firstLine="851"/>
        <w:jc w:val="both"/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</w:pPr>
    </w:p>
    <w:p w14:paraId="316162A8" w14:textId="224356D1" w:rsidR="00D87A05" w:rsidRDefault="00D87A05" w:rsidP="00D87A05">
      <w:pPr>
        <w:widowControl w:val="0"/>
        <w:shd w:val="clear" w:color="auto" w:fill="FFFFFF"/>
        <w:suppressAutoHyphens/>
        <w:spacing w:after="0" w:line="100" w:lineRule="atLeast"/>
        <w:ind w:left="-142" w:firstLine="851"/>
        <w:jc w:val="both"/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</w:pPr>
      <w:r w:rsidRPr="0053505F"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  <w:t>5. Срок оказания услуги:</w:t>
      </w:r>
      <w:r w:rsidRPr="0053505F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</w:t>
      </w:r>
      <w:r w:rsidR="00D444F5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д</w:t>
      </w:r>
      <w:r w:rsidRPr="00A76EBE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о </w:t>
      </w:r>
      <w:r w:rsidR="00D444F5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30 сентября</w:t>
      </w:r>
      <w:r w:rsidRPr="00A76EBE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 2024 года.</w:t>
      </w:r>
    </w:p>
    <w:p w14:paraId="00129C01" w14:textId="77777777" w:rsidR="00D87A05" w:rsidRPr="0053505F" w:rsidRDefault="00D87A05" w:rsidP="00D87A05">
      <w:pPr>
        <w:widowControl w:val="0"/>
        <w:shd w:val="clear" w:color="auto" w:fill="FFFFFF"/>
        <w:suppressAutoHyphens/>
        <w:spacing w:after="0" w:line="100" w:lineRule="atLeast"/>
        <w:ind w:left="-142" w:firstLine="851"/>
        <w:jc w:val="both"/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</w:pPr>
    </w:p>
    <w:p w14:paraId="64F78516" w14:textId="77777777" w:rsidR="00D87A05" w:rsidRDefault="00D87A05" w:rsidP="00D87A05">
      <w:pPr>
        <w:widowControl w:val="0"/>
        <w:shd w:val="clear" w:color="auto" w:fill="FFFFFF"/>
        <w:suppressAutoHyphens/>
        <w:spacing w:after="0" w:line="100" w:lineRule="atLeast"/>
        <w:ind w:left="-142" w:firstLine="851"/>
        <w:jc w:val="both"/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</w:pPr>
      <w:r w:rsidRPr="0053505F"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  <w:t xml:space="preserve">6. Порядок, место и срок представления заявок: </w:t>
      </w:r>
    </w:p>
    <w:p w14:paraId="06B99C13" w14:textId="77777777" w:rsidR="00D87A05" w:rsidRPr="0053505F" w:rsidRDefault="00D87A05" w:rsidP="00D87A05">
      <w:pPr>
        <w:widowControl w:val="0"/>
        <w:shd w:val="clear" w:color="auto" w:fill="FFFFFF"/>
        <w:suppressAutoHyphens/>
        <w:spacing w:after="0" w:line="100" w:lineRule="atLeast"/>
        <w:ind w:left="-142" w:firstLine="851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</w:p>
    <w:p w14:paraId="19A5486A" w14:textId="6815DF18" w:rsidR="00D87A05" w:rsidRDefault="00D87A05" w:rsidP="00D87A05">
      <w:pPr>
        <w:shd w:val="clear" w:color="auto" w:fill="FFFFFF"/>
        <w:suppressAutoHyphens/>
        <w:spacing w:after="0" w:line="240" w:lineRule="auto"/>
        <w:ind w:left="-142" w:firstLine="851"/>
        <w:jc w:val="both"/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</w:pPr>
      <w:r w:rsidRPr="0053505F"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  <w:t>Подача заявок осуществляется</w:t>
      </w:r>
      <w:r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  <w:t xml:space="preserve"> </w:t>
      </w:r>
      <w:r w:rsidRPr="0053505F">
        <w:rPr>
          <w:rFonts w:ascii="Times New Roman" w:eastAsia="Calibri" w:hAnsi="Times New Roman" w:cs="Calibri"/>
          <w:b/>
          <w:kern w:val="1"/>
          <w:sz w:val="28"/>
          <w:szCs w:val="28"/>
          <w:lang w:eastAsia="ar-SA"/>
        </w:rPr>
        <w:t>с «</w:t>
      </w:r>
      <w:r w:rsidR="00D444F5">
        <w:rPr>
          <w:rFonts w:ascii="Times New Roman" w:eastAsia="Calibri" w:hAnsi="Times New Roman" w:cs="Calibri"/>
          <w:b/>
          <w:kern w:val="1"/>
          <w:sz w:val="28"/>
          <w:szCs w:val="28"/>
          <w:lang w:eastAsia="ar-SA"/>
        </w:rPr>
        <w:t>11</w:t>
      </w:r>
      <w:r>
        <w:rPr>
          <w:rFonts w:ascii="Times New Roman" w:eastAsia="Calibri" w:hAnsi="Times New Roman" w:cs="Calibri"/>
          <w:b/>
          <w:kern w:val="1"/>
          <w:sz w:val="28"/>
          <w:szCs w:val="28"/>
          <w:lang w:eastAsia="ar-SA"/>
        </w:rPr>
        <w:t xml:space="preserve">» июля </w:t>
      </w:r>
      <w:r w:rsidRPr="0053505F">
        <w:rPr>
          <w:rFonts w:ascii="Times New Roman" w:eastAsia="Calibri" w:hAnsi="Times New Roman" w:cs="Calibri"/>
          <w:b/>
          <w:kern w:val="1"/>
          <w:sz w:val="28"/>
          <w:szCs w:val="28"/>
          <w:lang w:eastAsia="ar-SA"/>
        </w:rPr>
        <w:t>20</w:t>
      </w:r>
      <w:r>
        <w:rPr>
          <w:rFonts w:ascii="Times New Roman" w:eastAsia="Calibri" w:hAnsi="Times New Roman" w:cs="Calibri"/>
          <w:b/>
          <w:kern w:val="1"/>
          <w:sz w:val="28"/>
          <w:szCs w:val="28"/>
          <w:lang w:eastAsia="ar-SA"/>
        </w:rPr>
        <w:t>24</w:t>
      </w:r>
      <w:r w:rsidRPr="0053505F">
        <w:rPr>
          <w:rFonts w:ascii="Times New Roman" w:eastAsia="Calibri" w:hAnsi="Times New Roman" w:cs="Calibri"/>
          <w:b/>
          <w:kern w:val="1"/>
          <w:sz w:val="28"/>
          <w:szCs w:val="28"/>
          <w:lang w:eastAsia="ar-SA"/>
        </w:rPr>
        <w:t xml:space="preserve"> года</w:t>
      </w:r>
      <w:r w:rsidRPr="0053505F"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  <w:t xml:space="preserve"> по </w:t>
      </w:r>
      <w:r w:rsidRPr="0053505F">
        <w:rPr>
          <w:rFonts w:ascii="Times New Roman" w:eastAsia="Calibri" w:hAnsi="Times New Roman" w:cs="Calibri"/>
          <w:b/>
          <w:kern w:val="1"/>
          <w:sz w:val="28"/>
          <w:szCs w:val="28"/>
          <w:lang w:eastAsia="ar-SA"/>
        </w:rPr>
        <w:t>«</w:t>
      </w:r>
      <w:r>
        <w:rPr>
          <w:rFonts w:ascii="Times New Roman" w:eastAsia="Calibri" w:hAnsi="Times New Roman" w:cs="Calibri"/>
          <w:b/>
          <w:kern w:val="1"/>
          <w:sz w:val="28"/>
          <w:szCs w:val="28"/>
          <w:lang w:eastAsia="ar-SA"/>
        </w:rPr>
        <w:t>1</w:t>
      </w:r>
      <w:r w:rsidR="00D444F5">
        <w:rPr>
          <w:rFonts w:ascii="Times New Roman" w:eastAsia="Calibri" w:hAnsi="Times New Roman" w:cs="Calibri"/>
          <w:b/>
          <w:kern w:val="1"/>
          <w:sz w:val="28"/>
          <w:szCs w:val="28"/>
          <w:lang w:eastAsia="ar-SA"/>
        </w:rPr>
        <w:t>9</w:t>
      </w:r>
      <w:r w:rsidRPr="0053505F">
        <w:rPr>
          <w:rFonts w:ascii="Times New Roman" w:eastAsia="Calibri" w:hAnsi="Times New Roman" w:cs="Calibri"/>
          <w:b/>
          <w:kern w:val="1"/>
          <w:sz w:val="28"/>
          <w:szCs w:val="28"/>
          <w:lang w:eastAsia="ar-SA"/>
        </w:rPr>
        <w:t>»</w:t>
      </w:r>
      <w:r>
        <w:rPr>
          <w:rFonts w:ascii="Times New Roman" w:eastAsia="Calibri" w:hAnsi="Times New Roman" w:cs="Calibri"/>
          <w:b/>
          <w:kern w:val="1"/>
          <w:sz w:val="28"/>
          <w:szCs w:val="28"/>
          <w:lang w:eastAsia="ar-SA"/>
        </w:rPr>
        <w:t xml:space="preserve"> июля </w:t>
      </w:r>
      <w:r w:rsidRPr="0053505F">
        <w:rPr>
          <w:rFonts w:ascii="Times New Roman" w:eastAsia="Calibri" w:hAnsi="Times New Roman" w:cs="Calibri"/>
          <w:b/>
          <w:kern w:val="1"/>
          <w:sz w:val="28"/>
          <w:szCs w:val="28"/>
          <w:lang w:eastAsia="ar-SA"/>
        </w:rPr>
        <w:t>20</w:t>
      </w:r>
      <w:r>
        <w:rPr>
          <w:rFonts w:ascii="Times New Roman" w:eastAsia="Calibri" w:hAnsi="Times New Roman" w:cs="Calibri"/>
          <w:b/>
          <w:kern w:val="1"/>
          <w:sz w:val="28"/>
          <w:szCs w:val="28"/>
          <w:lang w:eastAsia="ar-SA"/>
        </w:rPr>
        <w:t>24</w:t>
      </w:r>
      <w:r w:rsidRPr="0053505F">
        <w:rPr>
          <w:rFonts w:ascii="Times New Roman" w:eastAsia="Calibri" w:hAnsi="Times New Roman" w:cs="Calibri"/>
          <w:b/>
          <w:kern w:val="1"/>
          <w:sz w:val="28"/>
          <w:szCs w:val="28"/>
          <w:lang w:eastAsia="ar-SA"/>
        </w:rPr>
        <w:t xml:space="preserve"> </w:t>
      </w:r>
      <w:r w:rsidRPr="003B3ADD">
        <w:rPr>
          <w:rFonts w:ascii="Times New Roman" w:eastAsia="Calibri" w:hAnsi="Times New Roman" w:cs="Calibri"/>
          <w:b/>
          <w:kern w:val="1"/>
          <w:sz w:val="28"/>
          <w:szCs w:val="28"/>
          <w:lang w:eastAsia="ar-SA"/>
        </w:rPr>
        <w:t>года</w:t>
      </w:r>
      <w:r w:rsidRPr="00A76EBE">
        <w:rPr>
          <w:rFonts w:ascii="Times New Roman" w:eastAsia="Calibri" w:hAnsi="Times New Roman" w:cs="Calibri"/>
          <w:bCs/>
          <w:kern w:val="1"/>
          <w:sz w:val="28"/>
          <w:szCs w:val="28"/>
          <w:lang w:eastAsia="ar-SA"/>
        </w:rPr>
        <w:t xml:space="preserve"> </w:t>
      </w:r>
      <w:r w:rsidRPr="00A76EBE">
        <w:rPr>
          <w:rFonts w:ascii="Times New Roman" w:eastAsia="Calibri" w:hAnsi="Times New Roman" w:cs="Calibri"/>
          <w:bCs/>
          <w:kern w:val="1"/>
          <w:sz w:val="28"/>
          <w:szCs w:val="28"/>
          <w:u w:val="single"/>
          <w:lang w:eastAsia="ar-SA"/>
        </w:rPr>
        <w:t>СТРОГО ПО ПРЕДВАРИТЕЛЬНОЙ ЗАПИСИ</w:t>
      </w:r>
      <w:r w:rsidRPr="003F4303">
        <w:rPr>
          <w:rFonts w:ascii="Times New Roman" w:eastAsia="Calibri" w:hAnsi="Times New Roman" w:cs="Calibri"/>
          <w:b/>
          <w:bCs/>
          <w:kern w:val="1"/>
          <w:sz w:val="28"/>
          <w:szCs w:val="28"/>
          <w:lang w:eastAsia="ar-SA"/>
        </w:rPr>
        <w:t xml:space="preserve"> </w:t>
      </w:r>
      <w:r w:rsidRPr="0053505F">
        <w:rPr>
          <w:rFonts w:ascii="Times New Roman" w:eastAsia="SimSun" w:hAnsi="Times New Roman" w:cs="Calibri"/>
          <w:kern w:val="1"/>
          <w:sz w:val="28"/>
          <w:szCs w:val="28"/>
          <w:lang w:eastAsia="ar-SA"/>
        </w:rPr>
        <w:t>в печатном виде нарочно</w:t>
      </w:r>
      <w:r>
        <w:rPr>
          <w:rFonts w:ascii="Times New Roman" w:eastAsia="SimSun" w:hAnsi="Times New Roman" w:cs="Calibri"/>
          <w:kern w:val="1"/>
          <w:sz w:val="28"/>
          <w:szCs w:val="28"/>
          <w:lang w:eastAsia="ar-SA"/>
        </w:rPr>
        <w:t xml:space="preserve"> </w:t>
      </w:r>
      <w:r w:rsidRPr="0053505F"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  <w:t xml:space="preserve">по адресу: 241023, Брянская область, г. Брянск, ул. Бежицкая, д. 54, </w:t>
      </w:r>
      <w:r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  <w:t xml:space="preserve">Центр «Мой бизнес», окна 2-3. </w:t>
      </w:r>
    </w:p>
    <w:p w14:paraId="74D7D73B" w14:textId="77777777" w:rsidR="00D87A05" w:rsidRPr="002C0BF9" w:rsidRDefault="00D87A05" w:rsidP="00D87A05">
      <w:pPr>
        <w:ind w:left="-142" w:firstLine="851"/>
        <w:jc w:val="both"/>
      </w:pPr>
      <w:r w:rsidRPr="00A76EBE"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ru-RU"/>
        </w:rPr>
        <w:t>Время приема заявок</w:t>
      </w:r>
      <w:r w:rsidRPr="00A76EBE">
        <w:rPr>
          <w:rFonts w:ascii="Times New Roman" w:eastAsia="SimSun" w:hAnsi="Times New Roman" w:cs="Times New Roman"/>
          <w:kern w:val="1"/>
          <w:sz w:val="28"/>
          <w:szCs w:val="28"/>
          <w:lang w:eastAsia="ru-RU"/>
        </w:rPr>
        <w:t xml:space="preserve">: </w:t>
      </w:r>
      <w:r w:rsidRPr="00A76EBE"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  <w:t>с</w:t>
      </w:r>
      <w:r w:rsidRPr="0053505F"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  <w:t xml:space="preserve"> </w:t>
      </w:r>
      <w:r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  <w:t>09</w:t>
      </w:r>
      <w:r w:rsidRPr="0053505F"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  <w:t>:</w:t>
      </w:r>
      <w:r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  <w:t>0</w:t>
      </w:r>
      <w:r w:rsidRPr="0053505F"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  <w:t>0 до 17:</w:t>
      </w:r>
      <w:r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  <w:t>00</w:t>
      </w:r>
      <w:r w:rsidRPr="0053505F"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  <w:t xml:space="preserve"> </w:t>
      </w:r>
      <w:r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  <w:t xml:space="preserve">- </w:t>
      </w:r>
      <w:r w:rsidRPr="0053505F"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  <w:t xml:space="preserve">с понедельника по четверг включительно и с </w:t>
      </w:r>
      <w:r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  <w:t>09</w:t>
      </w:r>
      <w:r w:rsidRPr="0053505F"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  <w:t>:</w:t>
      </w:r>
      <w:r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  <w:t>0</w:t>
      </w:r>
      <w:r w:rsidRPr="0053505F"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  <w:t>0 до 1</w:t>
      </w:r>
      <w:r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  <w:t>5</w:t>
      </w:r>
      <w:r w:rsidRPr="0053505F"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  <w:t>:</w:t>
      </w:r>
      <w:r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  <w:t>30 -</w:t>
      </w:r>
      <w:r w:rsidRPr="0053505F"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  <w:t xml:space="preserve"> в пятницу</w:t>
      </w:r>
      <w:r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  <w:t>. П</w:t>
      </w:r>
      <w:r w:rsidRPr="0053505F"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  <w:t>ерерыв на обед с 1</w:t>
      </w:r>
      <w:r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  <w:t>3</w:t>
      </w:r>
      <w:r w:rsidRPr="0053505F"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  <w:t>:00 до 1</w:t>
      </w:r>
      <w:r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  <w:t>4</w:t>
      </w:r>
      <w:r w:rsidRPr="0053505F"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  <w:t>:00</w:t>
      </w:r>
      <w:r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  <w:t>.</w:t>
      </w:r>
    </w:p>
    <w:p w14:paraId="1768F2A4" w14:textId="77777777" w:rsidR="00D87A05" w:rsidRDefault="00D87A05" w:rsidP="00D87A05">
      <w:pPr>
        <w:shd w:val="clear" w:color="auto" w:fill="FFFFFF"/>
        <w:suppressAutoHyphens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A76EBE">
        <w:rPr>
          <w:rFonts w:ascii="Times New Roman" w:eastAsia="SimSun" w:hAnsi="Times New Roman" w:cs="Times New Roman"/>
          <w:kern w:val="1"/>
          <w:sz w:val="28"/>
          <w:szCs w:val="28"/>
          <w:lang w:eastAsia="ru-RU"/>
        </w:rPr>
        <w:t xml:space="preserve">Предварительная запись по телефону: </w:t>
      </w:r>
      <w:r w:rsidRPr="00A76EBE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8(4832</w:t>
      </w:r>
      <w:r w:rsidRPr="002C0BF9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) 58-92-16</w:t>
      </w:r>
      <w:r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.</w:t>
      </w:r>
    </w:p>
    <w:p w14:paraId="303128F7" w14:textId="77777777" w:rsidR="00D87A05" w:rsidRPr="0053505F" w:rsidRDefault="00D87A05" w:rsidP="00D87A05">
      <w:pPr>
        <w:shd w:val="clear" w:color="auto" w:fill="FFFFFF"/>
        <w:suppressAutoHyphens/>
        <w:spacing w:after="0" w:line="240" w:lineRule="auto"/>
        <w:ind w:left="-142" w:firstLine="851"/>
        <w:jc w:val="both"/>
        <w:rPr>
          <w:rFonts w:ascii="Times New Roman" w:eastAsia="SimSun" w:hAnsi="Times New Roman" w:cs="Times New Roman"/>
          <w:kern w:val="1"/>
          <w:sz w:val="28"/>
          <w:szCs w:val="28"/>
          <w:u w:val="single"/>
          <w:lang w:eastAsia="ru-RU"/>
        </w:rPr>
      </w:pPr>
    </w:p>
    <w:p w14:paraId="68FD45B9" w14:textId="77777777" w:rsidR="00D87A05" w:rsidRPr="0053505F" w:rsidRDefault="00D87A05" w:rsidP="00D87A05">
      <w:pPr>
        <w:shd w:val="clear" w:color="auto" w:fill="FFFFFF"/>
        <w:suppressAutoHyphens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53505F"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  <w:t xml:space="preserve">7. Контактные данные: </w:t>
      </w:r>
    </w:p>
    <w:p w14:paraId="5768BAAC" w14:textId="77777777" w:rsidR="00D87A05" w:rsidRPr="002C0BF9" w:rsidRDefault="00D87A05" w:rsidP="00D87A05">
      <w:pPr>
        <w:shd w:val="clear" w:color="auto" w:fill="FFFFFF"/>
        <w:suppressAutoHyphens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lastRenderedPageBreak/>
        <w:t>Телефон:</w:t>
      </w:r>
      <w:r w:rsidRPr="002C0BF9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8(4832) 58-92-16,</w:t>
      </w:r>
      <w:r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Руководитель ЦПП Надежда Макарова, эксперты-консультанты Галина Андрейчук и Дарья Васькина,</w:t>
      </w:r>
      <w:r w:rsidRPr="002C0BF9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</w:t>
      </w:r>
      <w:r w:rsidRPr="002C0BF9">
        <w:rPr>
          <w:rFonts w:ascii="Times New Roman" w:eastAsia="Calibri" w:hAnsi="Times New Roman" w:cs="Times New Roman"/>
          <w:kern w:val="1"/>
          <w:sz w:val="28"/>
          <w:szCs w:val="28"/>
          <w:lang w:val="en-US" w:eastAsia="ar-SA"/>
        </w:rPr>
        <w:t>e</w:t>
      </w:r>
      <w:r w:rsidRPr="002C0BF9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-</w:t>
      </w:r>
      <w:r w:rsidRPr="002C0BF9">
        <w:rPr>
          <w:rFonts w:ascii="Times New Roman" w:eastAsia="Calibri" w:hAnsi="Times New Roman" w:cs="Times New Roman"/>
          <w:kern w:val="1"/>
          <w:sz w:val="28"/>
          <w:szCs w:val="28"/>
          <w:lang w:val="en-US" w:eastAsia="ar-SA"/>
        </w:rPr>
        <w:t>mail</w:t>
      </w:r>
      <w:r w:rsidRPr="002C0BF9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: </w:t>
      </w:r>
      <w:hyperlink r:id="rId11" w:history="1">
        <w:r w:rsidRPr="002C0BF9">
          <w:rPr>
            <w:rStyle w:val="a4"/>
            <w:rFonts w:ascii="Times New Roman" w:eastAsia="Calibri" w:hAnsi="Times New Roman" w:cs="Times New Roman"/>
            <w:kern w:val="1"/>
            <w:sz w:val="28"/>
            <w:szCs w:val="28"/>
            <w:lang w:val="en-US" w:eastAsia="ar-SA"/>
          </w:rPr>
          <w:t>cpp</w:t>
        </w:r>
        <w:r w:rsidRPr="002C0BF9">
          <w:rPr>
            <w:rStyle w:val="a4"/>
            <w:rFonts w:ascii="Times New Roman" w:eastAsia="Calibri" w:hAnsi="Times New Roman" w:cs="Times New Roman"/>
            <w:kern w:val="1"/>
            <w:sz w:val="28"/>
            <w:szCs w:val="28"/>
            <w:lang w:eastAsia="ar-SA"/>
          </w:rPr>
          <w:t>@</w:t>
        </w:r>
        <w:r w:rsidRPr="002C0BF9">
          <w:rPr>
            <w:rStyle w:val="a4"/>
            <w:rFonts w:ascii="Times New Roman" w:eastAsia="Calibri" w:hAnsi="Times New Roman" w:cs="Times New Roman"/>
            <w:kern w:val="1"/>
            <w:sz w:val="28"/>
            <w:szCs w:val="28"/>
            <w:lang w:val="en-US" w:eastAsia="ar-SA"/>
          </w:rPr>
          <w:t>mybiz</w:t>
        </w:r>
        <w:r w:rsidRPr="002C0BF9">
          <w:rPr>
            <w:rStyle w:val="a4"/>
            <w:rFonts w:ascii="Times New Roman" w:eastAsia="Calibri" w:hAnsi="Times New Roman" w:cs="Times New Roman"/>
            <w:kern w:val="1"/>
            <w:sz w:val="28"/>
            <w:szCs w:val="28"/>
            <w:lang w:eastAsia="ar-SA"/>
          </w:rPr>
          <w:t>32.</w:t>
        </w:r>
        <w:proofErr w:type="spellStart"/>
        <w:r w:rsidRPr="002C0BF9">
          <w:rPr>
            <w:rStyle w:val="a4"/>
            <w:rFonts w:ascii="Times New Roman" w:eastAsia="Calibri" w:hAnsi="Times New Roman" w:cs="Times New Roman"/>
            <w:kern w:val="1"/>
            <w:sz w:val="28"/>
            <w:szCs w:val="28"/>
            <w:lang w:val="en-US" w:eastAsia="ar-SA"/>
          </w:rPr>
          <w:t>ru</w:t>
        </w:r>
        <w:proofErr w:type="spellEnd"/>
      </w:hyperlink>
      <w:r w:rsidRPr="002C0BF9">
        <w:rPr>
          <w:rFonts w:ascii="Calibri" w:eastAsia="Calibri" w:hAnsi="Calibri" w:cs="Times New Roman"/>
          <w:sz w:val="28"/>
          <w:szCs w:val="28"/>
        </w:rPr>
        <w:t xml:space="preserve"> </w:t>
      </w:r>
    </w:p>
    <w:p w14:paraId="67CE4AF9" w14:textId="77777777" w:rsidR="00D87A05" w:rsidRPr="002C0BF9" w:rsidRDefault="00D87A05" w:rsidP="00D87A05">
      <w:pPr>
        <w:shd w:val="clear" w:color="auto" w:fill="FFFFFF"/>
        <w:suppressAutoHyphens/>
        <w:spacing w:after="0" w:line="240" w:lineRule="auto"/>
        <w:ind w:left="-142" w:firstLine="851"/>
        <w:jc w:val="both"/>
        <w:rPr>
          <w:rFonts w:ascii="Calibri" w:eastAsia="SimSun" w:hAnsi="Calibri" w:cs="Calibri"/>
          <w:kern w:val="1"/>
          <w:lang w:eastAsia="ar-SA"/>
        </w:rPr>
      </w:pPr>
    </w:p>
    <w:p w14:paraId="17B813C5" w14:textId="77777777" w:rsidR="00D87A05" w:rsidRDefault="00D87A05" w:rsidP="00F41F0E">
      <w:pPr>
        <w:ind w:right="33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14:paraId="72B37D48" w14:textId="77777777" w:rsidR="00D87A05" w:rsidRDefault="00D87A05" w:rsidP="00F41F0E">
      <w:pPr>
        <w:ind w:right="33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14:paraId="505E5D41" w14:textId="77777777" w:rsidR="00D87A05" w:rsidRDefault="00D87A05" w:rsidP="00F41F0E">
      <w:pPr>
        <w:ind w:right="33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14:paraId="75014DDC" w14:textId="77777777" w:rsidR="00D87A05" w:rsidRDefault="00D87A05" w:rsidP="00F41F0E">
      <w:pPr>
        <w:ind w:right="33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14:paraId="14B82745" w14:textId="77777777" w:rsidR="00D87A05" w:rsidRDefault="00D87A05" w:rsidP="00F41F0E">
      <w:pPr>
        <w:ind w:right="33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14:paraId="33C4DFFC" w14:textId="77777777" w:rsidR="00D87A05" w:rsidRDefault="00D87A05" w:rsidP="00F41F0E">
      <w:pPr>
        <w:ind w:right="33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14:paraId="5BCCAC9F" w14:textId="77777777" w:rsidR="00D87A05" w:rsidRDefault="00D87A05" w:rsidP="00F41F0E">
      <w:pPr>
        <w:ind w:right="33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14:paraId="6FEA1B8A" w14:textId="77777777" w:rsidR="00D87A05" w:rsidRDefault="00D87A05" w:rsidP="00F41F0E">
      <w:pPr>
        <w:ind w:right="33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14:paraId="4F41657D" w14:textId="77777777" w:rsidR="00D87A05" w:rsidRDefault="00D87A05" w:rsidP="00F41F0E">
      <w:pPr>
        <w:ind w:right="33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14:paraId="04E4336B" w14:textId="77777777" w:rsidR="00D87A05" w:rsidRDefault="00D87A05" w:rsidP="00F41F0E">
      <w:pPr>
        <w:ind w:right="33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14:paraId="14B8D0DB" w14:textId="77777777" w:rsidR="00D87A05" w:rsidRDefault="00D87A05" w:rsidP="00F41F0E">
      <w:pPr>
        <w:ind w:right="33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14:paraId="21ECD85C" w14:textId="77777777" w:rsidR="00D87A05" w:rsidRPr="00F41F0E" w:rsidRDefault="00D87A05" w:rsidP="00F41F0E">
      <w:pPr>
        <w:ind w:right="33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14:paraId="0F917F5E" w14:textId="77777777" w:rsidR="00CF526F" w:rsidRDefault="00CF526F"/>
    <w:sectPr w:rsidR="00CF5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3B368F"/>
    <w:multiLevelType w:val="multilevel"/>
    <w:tmpl w:val="AC8637F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" w15:restartNumberingAfterBreak="0">
    <w:nsid w:val="60590CC3"/>
    <w:multiLevelType w:val="hybridMultilevel"/>
    <w:tmpl w:val="AD94B76E"/>
    <w:lvl w:ilvl="0" w:tplc="5C269ED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3248701">
    <w:abstractNumId w:val="0"/>
  </w:num>
  <w:num w:numId="2" w16cid:durableId="580940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26F"/>
    <w:rsid w:val="000E0C2B"/>
    <w:rsid w:val="000F2355"/>
    <w:rsid w:val="0030462E"/>
    <w:rsid w:val="003439C8"/>
    <w:rsid w:val="00444DE0"/>
    <w:rsid w:val="0055527D"/>
    <w:rsid w:val="006D3B54"/>
    <w:rsid w:val="007D7A9C"/>
    <w:rsid w:val="00B268F6"/>
    <w:rsid w:val="00CF526F"/>
    <w:rsid w:val="00D444F5"/>
    <w:rsid w:val="00D87A05"/>
    <w:rsid w:val="00DC20E3"/>
    <w:rsid w:val="00F26BCF"/>
    <w:rsid w:val="00F41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9F1FF"/>
  <w15:chartTrackingRefBased/>
  <w15:docId w15:val="{EA788E85-7F5D-4D69-B3B9-1A8BE2676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39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39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343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unhideWhenUsed/>
    <w:rsid w:val="003439C8"/>
    <w:rPr>
      <w:color w:val="0000FF"/>
      <w:u w:val="single"/>
    </w:rPr>
  </w:style>
  <w:style w:type="paragraph" w:styleId="a5">
    <w:name w:val="List Paragraph"/>
    <w:aliases w:val="Варианты ответов,Абзац списка2,ПАРАГРАФ,Bullet Number,Индексы,Num Bullet 1,FooterText,numbered,Paragraphe de liste1,lp1,ТЗ список,Абзац списка литеральный,ПС - Нумерованный,Абзац списка нумерованный,Подпись рисунка,Абзац маркированнный,UL"/>
    <w:basedOn w:val="a"/>
    <w:link w:val="a6"/>
    <w:uiPriority w:val="34"/>
    <w:qFormat/>
    <w:rsid w:val="006D3B54"/>
    <w:pPr>
      <w:ind w:left="720"/>
      <w:contextualSpacing/>
    </w:pPr>
    <w:rPr>
      <w:kern w:val="0"/>
      <w14:ligatures w14:val="none"/>
    </w:rPr>
  </w:style>
  <w:style w:type="character" w:customStyle="1" w:styleId="a6">
    <w:name w:val="Абзац списка Знак"/>
    <w:aliases w:val="Варианты ответов Знак,Абзац списка2 Знак,ПАРАГРАФ Знак,Bullet Number Знак,Индексы Знак,Num Bullet 1 Знак,FooterText Знак,numbered Знак,Paragraphe de liste1 Знак,lp1 Знак,ТЗ список Знак,Абзац списка литеральный Знак,Подпись рисунка Знак"/>
    <w:basedOn w:val="a0"/>
    <w:link w:val="a5"/>
    <w:uiPriority w:val="34"/>
    <w:qFormat/>
    <w:rsid w:val="006D3B54"/>
    <w:rPr>
      <w:kern w:val="0"/>
      <w14:ligatures w14:val="none"/>
    </w:rPr>
  </w:style>
  <w:style w:type="character" w:styleId="a7">
    <w:name w:val="Unresolved Mention"/>
    <w:basedOn w:val="a0"/>
    <w:uiPriority w:val="99"/>
    <w:semiHidden/>
    <w:unhideWhenUsed/>
    <w:rsid w:val="007D7A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11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95425">
              <w:marLeft w:val="0"/>
              <w:marRight w:val="38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76131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l1agf.xn--p1ai/services/antikrizisnye-mery/raschet-reytinga-biznesa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&#1084;&#1089;&#1087;.&#1088;&#1092;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4;&#1089;&#1087;.&#1088;&#1092;/" TargetMode="External"/><Relationship Id="rId11" Type="http://schemas.openxmlformats.org/officeDocument/2006/relationships/hyperlink" Target="mailto:cpp@mybiz32.ru" TargetMode="External"/><Relationship Id="rId5" Type="http://schemas.openxmlformats.org/officeDocument/2006/relationships/hyperlink" Target="https://&#1084;&#1086;&#1081;&#1073;&#1080;&#1079;&#1085;&#1077;&#1089;32.&#1088;&#1092;/centry/tsentr-podderzhki-predprinimatelstva/#top" TargetMode="External"/><Relationship Id="rId10" Type="http://schemas.openxmlformats.org/officeDocument/2006/relationships/hyperlink" Target="https://&#1084;&#1089;&#1087;.&#1088;&#1092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msp.nalo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User220</dc:creator>
  <cp:keywords/>
  <dc:description/>
  <cp:lastModifiedBy>Ольга</cp:lastModifiedBy>
  <cp:revision>8</cp:revision>
  <dcterms:created xsi:type="dcterms:W3CDTF">2024-03-11T14:08:00Z</dcterms:created>
  <dcterms:modified xsi:type="dcterms:W3CDTF">2024-07-10T09:23:00Z</dcterms:modified>
</cp:coreProperties>
</file>